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B7BB" w14:textId="77777777" w:rsidR="00992487" w:rsidRDefault="00AD426A" w:rsidP="00992487">
      <w:pPr>
        <w:rPr>
          <w:b/>
          <w:sz w:val="36"/>
          <w:szCs w:val="36"/>
        </w:rPr>
      </w:pPr>
      <w:bookmarkStart w:id="0" w:name="_GoBack"/>
      <w:bookmarkEnd w:id="0"/>
      <w:r>
        <w:rPr>
          <w:b/>
          <w:noProof/>
          <w:sz w:val="36"/>
          <w:szCs w:val="36"/>
          <w:lang w:eastAsia="fr-FR"/>
        </w:rPr>
        <w:drawing>
          <wp:inline distT="0" distB="0" distL="0" distR="0" wp14:anchorId="1CF0DA6A" wp14:editId="5EF7CF40">
            <wp:extent cx="1476375" cy="779600"/>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219" cy="784798"/>
                    </a:xfrm>
                    <a:prstGeom prst="rect">
                      <a:avLst/>
                    </a:prstGeom>
                    <a:noFill/>
                  </pic:spPr>
                </pic:pic>
              </a:graphicData>
            </a:graphic>
          </wp:inline>
        </w:drawing>
      </w:r>
      <w:r w:rsidR="00300F0A" w:rsidRPr="00300F0A">
        <w:rPr>
          <w:b/>
          <w:sz w:val="36"/>
          <w:szCs w:val="36"/>
        </w:rPr>
        <w:t>Prise en charge frais de déplacement</w:t>
      </w:r>
    </w:p>
    <w:p w14:paraId="0C058556" w14:textId="77777777" w:rsidR="00AA61DF" w:rsidRPr="001D14D4" w:rsidRDefault="00300F0A" w:rsidP="00992487">
      <w:pPr>
        <w:rPr>
          <w:b/>
          <w:sz w:val="24"/>
          <w:szCs w:val="24"/>
        </w:rPr>
      </w:pPr>
      <w:r w:rsidRPr="001D14D4">
        <w:rPr>
          <w:b/>
          <w:sz w:val="24"/>
          <w:szCs w:val="24"/>
        </w:rPr>
        <w:t>(</w:t>
      </w:r>
      <w:r w:rsidR="00992487" w:rsidRPr="001D14D4">
        <w:rPr>
          <w:b/>
          <w:sz w:val="24"/>
          <w:szCs w:val="24"/>
        </w:rPr>
        <w:t>En cas de transport des nageuses lors d</w:t>
      </w:r>
      <w:r w:rsidRPr="001D14D4">
        <w:rPr>
          <w:b/>
          <w:sz w:val="24"/>
          <w:szCs w:val="24"/>
        </w:rPr>
        <w:t>es compétitions)</w:t>
      </w:r>
    </w:p>
    <w:p w14:paraId="6CB1A630" w14:textId="124FC337" w:rsidR="001D14D4" w:rsidRPr="001D14D4" w:rsidRDefault="001D14D4" w:rsidP="001D14D4">
      <w:pPr>
        <w:spacing w:after="0" w:line="240" w:lineRule="auto"/>
        <w:rPr>
          <w:b/>
          <w:sz w:val="24"/>
          <w:szCs w:val="24"/>
        </w:rPr>
      </w:pPr>
      <w:r w:rsidRPr="001D14D4">
        <w:rPr>
          <w:b/>
          <w:sz w:val="24"/>
          <w:szCs w:val="24"/>
        </w:rPr>
        <w:t>Nom + Prénom :</w:t>
      </w:r>
      <w:r w:rsidR="00EC4F19">
        <w:rPr>
          <w:b/>
          <w:sz w:val="24"/>
          <w:szCs w:val="24"/>
        </w:rPr>
        <w:t xml:space="preserve"> </w:t>
      </w:r>
    </w:p>
    <w:p w14:paraId="0287557C" w14:textId="1900BE0B" w:rsidR="001D14D4" w:rsidRPr="001D14D4" w:rsidRDefault="001D14D4" w:rsidP="001D14D4">
      <w:pPr>
        <w:spacing w:after="0" w:line="240" w:lineRule="auto"/>
        <w:rPr>
          <w:b/>
          <w:sz w:val="24"/>
          <w:szCs w:val="24"/>
        </w:rPr>
      </w:pPr>
      <w:r w:rsidRPr="001D14D4">
        <w:rPr>
          <w:b/>
          <w:sz w:val="24"/>
          <w:szCs w:val="24"/>
        </w:rPr>
        <w:t xml:space="preserve">Adresse postale : </w:t>
      </w:r>
    </w:p>
    <w:p w14:paraId="529444A3" w14:textId="4C877427" w:rsidR="001D14D4" w:rsidRPr="001D14D4" w:rsidRDefault="001D14D4" w:rsidP="001D14D4">
      <w:pPr>
        <w:spacing w:after="0" w:line="240" w:lineRule="auto"/>
        <w:rPr>
          <w:b/>
          <w:sz w:val="24"/>
          <w:szCs w:val="24"/>
        </w:rPr>
      </w:pPr>
      <w:r w:rsidRPr="001D14D4">
        <w:rPr>
          <w:b/>
          <w:sz w:val="24"/>
          <w:szCs w:val="24"/>
        </w:rPr>
        <w:t xml:space="preserve">Mail : </w:t>
      </w:r>
    </w:p>
    <w:p w14:paraId="6F056694" w14:textId="037FD2F0" w:rsidR="001D14D4" w:rsidRPr="00992487" w:rsidRDefault="001D14D4" w:rsidP="001D14D4">
      <w:pPr>
        <w:spacing w:after="0" w:line="360" w:lineRule="auto"/>
        <w:rPr>
          <w:b/>
          <w:sz w:val="36"/>
          <w:szCs w:val="36"/>
        </w:rPr>
      </w:pPr>
      <w:r w:rsidRPr="001D14D4">
        <w:rPr>
          <w:b/>
          <w:sz w:val="24"/>
          <w:szCs w:val="24"/>
        </w:rPr>
        <w:t xml:space="preserve">Numéro de téléphone : </w:t>
      </w:r>
    </w:p>
    <w:p w14:paraId="4AD8E638" w14:textId="77777777" w:rsidR="00300F0A" w:rsidRDefault="00300F0A">
      <w:r w:rsidRPr="00AD426A">
        <w:rPr>
          <w:sz w:val="32"/>
          <w:szCs w:val="32"/>
          <w:u w:val="single"/>
        </w:rPr>
        <w:t>Choix possible entre</w:t>
      </w:r>
      <w:r>
        <w:t xml:space="preserve"> : </w:t>
      </w:r>
      <w:r w:rsidRPr="00992487">
        <w:rPr>
          <w:b/>
        </w:rPr>
        <w:t>(Merci de cocher la case correspondant à votre choix)</w:t>
      </w:r>
    </w:p>
    <w:p w14:paraId="7E04D219" w14:textId="77777777" w:rsidR="00300F0A" w:rsidRPr="00992487" w:rsidRDefault="00300F0A" w:rsidP="00300F0A">
      <w:pPr>
        <w:rPr>
          <w:b/>
          <w:color w:val="CC0099"/>
          <w:sz w:val="28"/>
          <w:szCs w:val="28"/>
        </w:rPr>
      </w:pPr>
      <w:r w:rsidRPr="00992487">
        <w:rPr>
          <w:b/>
          <w:color w:val="CC0099"/>
          <w:sz w:val="28"/>
          <w:szCs w:val="28"/>
        </w:rPr>
        <w:sym w:font="Symbol" w:char="F07F"/>
      </w:r>
      <w:r w:rsidRPr="00992487">
        <w:rPr>
          <w:b/>
          <w:color w:val="CC0099"/>
          <w:sz w:val="28"/>
          <w:szCs w:val="28"/>
        </w:rPr>
        <w:t xml:space="preserve"> Remboursement des frais réels (essence + péages) :</w:t>
      </w:r>
    </w:p>
    <w:p w14:paraId="19FD0E88" w14:textId="77777777" w:rsidR="00300F0A" w:rsidRDefault="00300F0A">
      <w:r>
        <w:t xml:space="preserve">Coût total …………………………………………………………………………………………………………………………. </w:t>
      </w:r>
      <w:r w:rsidR="00992487">
        <w:t xml:space="preserve">…………………………………………………………………………………………………………………………………………. </w:t>
      </w:r>
      <w:r>
        <w:t>euros</w:t>
      </w:r>
    </w:p>
    <w:p w14:paraId="1C233E37" w14:textId="77777777" w:rsidR="00300F0A" w:rsidRDefault="00300F0A" w:rsidP="001D14D4">
      <w:pPr>
        <w:spacing w:after="0" w:line="240" w:lineRule="auto"/>
      </w:pPr>
      <w:r>
        <w:t>(Merci de transmettre un RIB à votre nom</w:t>
      </w:r>
      <w:r w:rsidR="00AD426A">
        <w:t xml:space="preserve"> pour obtenir le</w:t>
      </w:r>
      <w:r>
        <w:t xml:space="preserve"> remboursement des frais ainsi que les tickets justificatifs </w:t>
      </w:r>
      <w:r>
        <w:sym w:font="Wingdings" w:char="F0E0"/>
      </w:r>
      <w:r>
        <w:t xml:space="preserve"> pleins d’essence + tickets de péages)</w:t>
      </w:r>
    </w:p>
    <w:p w14:paraId="0F169069" w14:textId="77777777" w:rsidR="004E04D7" w:rsidRDefault="004E04D7" w:rsidP="001D14D4">
      <w:pPr>
        <w:spacing w:after="0" w:line="240" w:lineRule="auto"/>
        <w:jc w:val="center"/>
      </w:pPr>
      <w:r w:rsidRPr="004E04D7">
        <w:rPr>
          <w:color w:val="CC0099"/>
          <w:sz w:val="40"/>
          <w:szCs w:val="40"/>
        </w:rPr>
        <w:t>ou</w:t>
      </w:r>
    </w:p>
    <w:p w14:paraId="6FAECA1C" w14:textId="1D816BF3" w:rsidR="00AD426A" w:rsidRPr="00992487" w:rsidRDefault="00B05D9C">
      <w:pPr>
        <w:rPr>
          <w:b/>
          <w:color w:val="CC0099"/>
          <w:sz w:val="28"/>
          <w:szCs w:val="28"/>
          <w:u w:val="single"/>
        </w:rPr>
      </w:pPr>
      <w:r w:rsidRPr="00992487">
        <w:rPr>
          <w:b/>
          <w:color w:val="CC0099"/>
          <w:sz w:val="28"/>
          <w:szCs w:val="28"/>
        </w:rPr>
        <w:sym w:font="Symbol" w:char="F07F"/>
      </w:r>
      <w:r w:rsidRPr="00992487">
        <w:rPr>
          <w:b/>
          <w:color w:val="CC0099"/>
          <w:sz w:val="28"/>
          <w:szCs w:val="28"/>
        </w:rPr>
        <w:t xml:space="preserve"> </w:t>
      </w:r>
      <w:r w:rsidR="00AD426A" w:rsidRPr="00B05D9C">
        <w:rPr>
          <w:b/>
          <w:color w:val="CC0099"/>
          <w:sz w:val="28"/>
          <w:szCs w:val="28"/>
        </w:rPr>
        <w:t>Obtention d’un C</w:t>
      </w:r>
      <w:r>
        <w:rPr>
          <w:b/>
          <w:color w:val="CC0099"/>
          <w:sz w:val="28"/>
          <w:szCs w:val="28"/>
        </w:rPr>
        <w:t>ERFA</w:t>
      </w:r>
      <w:r w:rsidR="00AD426A" w:rsidRPr="00B05D9C">
        <w:rPr>
          <w:b/>
          <w:color w:val="CC0099"/>
          <w:sz w:val="28"/>
          <w:szCs w:val="28"/>
        </w:rPr>
        <w:t xml:space="preserve"> correspondant au montant des frais de déplacement, calculés d’après le tableau suivant :</w:t>
      </w:r>
      <w:r w:rsidR="004F5783" w:rsidRPr="00B05D9C">
        <w:rPr>
          <w:b/>
          <w:color w:val="CC0099"/>
          <w:sz w:val="28"/>
          <w:szCs w:val="28"/>
        </w:rPr>
        <w:t xml:space="preserve"> Merci de remplir le tableau et de compléter et signer la partie en bleu.</w:t>
      </w:r>
    </w:p>
    <w:p w14:paraId="1F8C7655" w14:textId="77777777" w:rsidR="00AD426A" w:rsidRPr="00992487" w:rsidRDefault="00AD426A">
      <w:pPr>
        <w:rPr>
          <w:sz w:val="20"/>
          <w:szCs w:val="20"/>
        </w:rPr>
      </w:pPr>
      <w:r w:rsidRPr="00992487">
        <w:rPr>
          <w:sz w:val="20"/>
          <w:szCs w:val="20"/>
        </w:rPr>
        <w:t>Cela signifie que vous faites don au club du montant de ces frais et que ce don permet au donateur de bénéficier d’une réduction applicable au montant de l’impôt sur le revenu. Elle est équivalente à 66 % de la somme versée, dans la limite de 20 % du revenu imposable.</w:t>
      </w:r>
    </w:p>
    <w:tbl>
      <w:tblPr>
        <w:tblW w:w="37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33"/>
        <w:gridCol w:w="1557"/>
      </w:tblGrid>
      <w:tr w:rsidR="004F5783" w:rsidRPr="004F5783" w14:paraId="44FA53F2" w14:textId="77777777" w:rsidTr="00742D69">
        <w:trPr>
          <w:trHeight w:val="309"/>
          <w:tblHeader/>
          <w:tblCellSpacing w:w="15" w:type="dxa"/>
        </w:trPr>
        <w:tc>
          <w:tcPr>
            <w:tcW w:w="0" w:type="auto"/>
            <w:tcBorders>
              <w:top w:val="nil"/>
              <w:left w:val="nil"/>
              <w:right w:val="nil"/>
            </w:tcBorders>
            <w:shd w:val="clear" w:color="auto" w:fill="FFFFFF"/>
            <w:hideMark/>
          </w:tcPr>
          <w:p w14:paraId="6AA44C8E" w14:textId="77777777" w:rsidR="004F5783" w:rsidRPr="004F5783" w:rsidRDefault="004F5783" w:rsidP="004F5783">
            <w:pPr>
              <w:spacing w:after="0" w:line="240" w:lineRule="auto"/>
              <w:rPr>
                <w:rFonts w:ascii="Arial" w:eastAsia="Times New Roman" w:hAnsi="Arial" w:cs="Arial"/>
                <w:b/>
                <w:bCs/>
                <w:color w:val="3A3A3A"/>
                <w:sz w:val="18"/>
                <w:szCs w:val="18"/>
                <w:lang w:eastAsia="fr-FR"/>
              </w:rPr>
            </w:pPr>
            <w:r w:rsidRPr="004F5783">
              <w:rPr>
                <w:rFonts w:ascii="Arial" w:eastAsia="Times New Roman" w:hAnsi="Arial" w:cs="Arial"/>
                <w:b/>
                <w:bCs/>
                <w:color w:val="3A3A3A"/>
                <w:sz w:val="18"/>
                <w:szCs w:val="18"/>
                <w:lang w:eastAsia="fr-FR"/>
              </w:rPr>
              <w:t>Puissance administrative</w:t>
            </w:r>
          </w:p>
        </w:tc>
        <w:tc>
          <w:tcPr>
            <w:tcW w:w="0" w:type="auto"/>
            <w:tcBorders>
              <w:top w:val="nil"/>
              <w:left w:val="nil"/>
              <w:right w:val="nil"/>
            </w:tcBorders>
            <w:shd w:val="clear" w:color="auto" w:fill="FFFFFF"/>
            <w:hideMark/>
          </w:tcPr>
          <w:p w14:paraId="3C19CDD6" w14:textId="77777777" w:rsidR="004F5783" w:rsidRPr="004F5783" w:rsidRDefault="004F5783" w:rsidP="004F5783">
            <w:pPr>
              <w:spacing w:after="0" w:line="240" w:lineRule="auto"/>
              <w:rPr>
                <w:rFonts w:ascii="Arial" w:eastAsia="Times New Roman" w:hAnsi="Arial" w:cs="Arial"/>
                <w:b/>
                <w:bCs/>
                <w:color w:val="3A3A3A"/>
                <w:sz w:val="18"/>
                <w:szCs w:val="18"/>
                <w:lang w:eastAsia="fr-FR"/>
              </w:rPr>
            </w:pPr>
            <w:r w:rsidRPr="004F5783">
              <w:rPr>
                <w:rFonts w:ascii="Arial" w:eastAsia="Times New Roman" w:hAnsi="Arial" w:cs="Arial"/>
                <w:b/>
                <w:bCs/>
                <w:color w:val="3A3A3A"/>
                <w:sz w:val="18"/>
                <w:szCs w:val="18"/>
                <w:lang w:eastAsia="fr-FR"/>
              </w:rPr>
              <w:t>Jusqu'à 5 000 km</w:t>
            </w:r>
          </w:p>
        </w:tc>
      </w:tr>
      <w:tr w:rsidR="004F5783" w:rsidRPr="004F5783" w14:paraId="54470D7F" w14:textId="77777777" w:rsidTr="00742D69">
        <w:trPr>
          <w:trHeight w:val="149"/>
          <w:tblCellSpacing w:w="15" w:type="dxa"/>
        </w:trPr>
        <w:tc>
          <w:tcPr>
            <w:tcW w:w="0" w:type="auto"/>
            <w:tcBorders>
              <w:top w:val="nil"/>
              <w:left w:val="nil"/>
              <w:right w:val="nil"/>
            </w:tcBorders>
            <w:shd w:val="clear" w:color="auto" w:fill="FFFFFF"/>
            <w:hideMark/>
          </w:tcPr>
          <w:p w14:paraId="52735683"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3 CV et moins</w:t>
            </w:r>
          </w:p>
        </w:tc>
        <w:tc>
          <w:tcPr>
            <w:tcW w:w="0" w:type="auto"/>
            <w:tcBorders>
              <w:top w:val="nil"/>
              <w:left w:val="nil"/>
              <w:right w:val="nil"/>
            </w:tcBorders>
            <w:shd w:val="clear" w:color="auto" w:fill="FFFFFF"/>
            <w:hideMark/>
          </w:tcPr>
          <w:p w14:paraId="2DCAB323"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d * 0,529</w:t>
            </w:r>
          </w:p>
        </w:tc>
      </w:tr>
      <w:tr w:rsidR="004F5783" w:rsidRPr="004F5783" w14:paraId="1B6A4882" w14:textId="77777777" w:rsidTr="00742D69">
        <w:trPr>
          <w:trHeight w:val="158"/>
          <w:tblCellSpacing w:w="15" w:type="dxa"/>
        </w:trPr>
        <w:tc>
          <w:tcPr>
            <w:tcW w:w="0" w:type="auto"/>
            <w:tcBorders>
              <w:top w:val="nil"/>
              <w:left w:val="nil"/>
              <w:right w:val="nil"/>
            </w:tcBorders>
            <w:shd w:val="clear" w:color="auto" w:fill="auto"/>
            <w:hideMark/>
          </w:tcPr>
          <w:p w14:paraId="44DD9B6D"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4 CV</w:t>
            </w:r>
          </w:p>
        </w:tc>
        <w:tc>
          <w:tcPr>
            <w:tcW w:w="0" w:type="auto"/>
            <w:tcBorders>
              <w:top w:val="nil"/>
              <w:left w:val="nil"/>
              <w:right w:val="nil"/>
            </w:tcBorders>
            <w:shd w:val="clear" w:color="auto" w:fill="auto"/>
            <w:hideMark/>
          </w:tcPr>
          <w:p w14:paraId="04A079B8"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d * 0,606</w:t>
            </w:r>
          </w:p>
        </w:tc>
      </w:tr>
      <w:tr w:rsidR="004F5783" w:rsidRPr="004F5783" w14:paraId="5EA597E3" w14:textId="77777777" w:rsidTr="00742D69">
        <w:trPr>
          <w:trHeight w:val="149"/>
          <w:tblCellSpacing w:w="15" w:type="dxa"/>
        </w:trPr>
        <w:tc>
          <w:tcPr>
            <w:tcW w:w="0" w:type="auto"/>
            <w:tcBorders>
              <w:top w:val="nil"/>
              <w:left w:val="nil"/>
              <w:right w:val="nil"/>
            </w:tcBorders>
            <w:shd w:val="clear" w:color="auto" w:fill="FFFFFF"/>
            <w:hideMark/>
          </w:tcPr>
          <w:p w14:paraId="576C73B3"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5 CV</w:t>
            </w:r>
          </w:p>
        </w:tc>
        <w:tc>
          <w:tcPr>
            <w:tcW w:w="0" w:type="auto"/>
            <w:tcBorders>
              <w:top w:val="nil"/>
              <w:left w:val="nil"/>
              <w:right w:val="nil"/>
            </w:tcBorders>
            <w:shd w:val="clear" w:color="auto" w:fill="FFFFFF"/>
            <w:hideMark/>
          </w:tcPr>
          <w:p w14:paraId="769F7703"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d * 0,636</w:t>
            </w:r>
          </w:p>
        </w:tc>
      </w:tr>
      <w:tr w:rsidR="004F5783" w:rsidRPr="004F5783" w14:paraId="71438E6F" w14:textId="77777777" w:rsidTr="00742D69">
        <w:trPr>
          <w:trHeight w:val="149"/>
          <w:tblCellSpacing w:w="15" w:type="dxa"/>
        </w:trPr>
        <w:tc>
          <w:tcPr>
            <w:tcW w:w="0" w:type="auto"/>
            <w:tcBorders>
              <w:top w:val="nil"/>
              <w:left w:val="nil"/>
              <w:right w:val="nil"/>
            </w:tcBorders>
            <w:shd w:val="clear" w:color="auto" w:fill="auto"/>
            <w:hideMark/>
          </w:tcPr>
          <w:p w14:paraId="11C0CB97"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6 CV</w:t>
            </w:r>
          </w:p>
        </w:tc>
        <w:tc>
          <w:tcPr>
            <w:tcW w:w="0" w:type="auto"/>
            <w:tcBorders>
              <w:top w:val="nil"/>
              <w:left w:val="nil"/>
              <w:right w:val="nil"/>
            </w:tcBorders>
            <w:shd w:val="clear" w:color="auto" w:fill="auto"/>
            <w:hideMark/>
          </w:tcPr>
          <w:p w14:paraId="2C4F1774"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d * 0,665</w:t>
            </w:r>
          </w:p>
        </w:tc>
      </w:tr>
      <w:tr w:rsidR="004F5783" w:rsidRPr="004F5783" w14:paraId="17588F64" w14:textId="77777777" w:rsidTr="00742D69">
        <w:trPr>
          <w:trHeight w:val="158"/>
          <w:tblCellSpacing w:w="15" w:type="dxa"/>
        </w:trPr>
        <w:tc>
          <w:tcPr>
            <w:tcW w:w="0" w:type="auto"/>
            <w:tcBorders>
              <w:top w:val="nil"/>
              <w:left w:val="nil"/>
              <w:right w:val="nil"/>
            </w:tcBorders>
            <w:shd w:val="clear" w:color="auto" w:fill="FFFFFF"/>
            <w:hideMark/>
          </w:tcPr>
          <w:p w14:paraId="47BC3B99"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7 CV et plus</w:t>
            </w:r>
          </w:p>
        </w:tc>
        <w:tc>
          <w:tcPr>
            <w:tcW w:w="0" w:type="auto"/>
            <w:tcBorders>
              <w:top w:val="nil"/>
              <w:left w:val="nil"/>
              <w:right w:val="nil"/>
            </w:tcBorders>
            <w:shd w:val="clear" w:color="auto" w:fill="FFFFFF"/>
            <w:hideMark/>
          </w:tcPr>
          <w:p w14:paraId="1B473F6A" w14:textId="77777777" w:rsidR="004F5783" w:rsidRPr="004F5783" w:rsidRDefault="004F5783" w:rsidP="004F5783">
            <w:pPr>
              <w:spacing w:after="0" w:line="240" w:lineRule="auto"/>
              <w:rPr>
                <w:rFonts w:ascii="Arial" w:eastAsia="Times New Roman" w:hAnsi="Arial" w:cs="Arial"/>
                <w:color w:val="3A3A3A"/>
                <w:sz w:val="18"/>
                <w:szCs w:val="18"/>
                <w:lang w:eastAsia="fr-FR"/>
              </w:rPr>
            </w:pPr>
            <w:r w:rsidRPr="004F5783">
              <w:rPr>
                <w:rFonts w:ascii="Arial" w:eastAsia="Times New Roman" w:hAnsi="Arial" w:cs="Arial"/>
                <w:color w:val="3A3A3A"/>
                <w:sz w:val="18"/>
                <w:szCs w:val="18"/>
                <w:lang w:eastAsia="fr-FR"/>
              </w:rPr>
              <w:t>d * 0,697</w:t>
            </w:r>
          </w:p>
        </w:tc>
      </w:tr>
    </w:tbl>
    <w:p w14:paraId="3B81A68D" w14:textId="77777777" w:rsidR="004F5783" w:rsidRDefault="004F5783">
      <w:pPr>
        <w:rPr>
          <w:sz w:val="24"/>
          <w:szCs w:val="24"/>
        </w:rPr>
      </w:pPr>
    </w:p>
    <w:tbl>
      <w:tblPr>
        <w:tblStyle w:val="Grilledutableau"/>
        <w:tblW w:w="0" w:type="auto"/>
        <w:tblLook w:val="04A0" w:firstRow="1" w:lastRow="0" w:firstColumn="1" w:lastColumn="0" w:noHBand="0" w:noVBand="1"/>
      </w:tblPr>
      <w:tblGrid>
        <w:gridCol w:w="4531"/>
        <w:gridCol w:w="3544"/>
      </w:tblGrid>
      <w:tr w:rsidR="004F5783" w14:paraId="439803D6" w14:textId="77777777" w:rsidTr="00992487">
        <w:tc>
          <w:tcPr>
            <w:tcW w:w="4531" w:type="dxa"/>
          </w:tcPr>
          <w:p w14:paraId="77DF440A" w14:textId="77777777" w:rsidR="004F5783" w:rsidRDefault="004F5783" w:rsidP="004F5783">
            <w:pPr>
              <w:rPr>
                <w:sz w:val="24"/>
                <w:szCs w:val="24"/>
              </w:rPr>
            </w:pPr>
            <w:r>
              <w:rPr>
                <w:sz w:val="24"/>
                <w:szCs w:val="24"/>
              </w:rPr>
              <w:t>Marque et modèle du véhicule</w:t>
            </w:r>
          </w:p>
        </w:tc>
        <w:tc>
          <w:tcPr>
            <w:tcW w:w="3544" w:type="dxa"/>
          </w:tcPr>
          <w:p w14:paraId="4B422526" w14:textId="026A18EE" w:rsidR="004F5783" w:rsidRDefault="004F5783">
            <w:pPr>
              <w:rPr>
                <w:sz w:val="24"/>
                <w:szCs w:val="24"/>
              </w:rPr>
            </w:pPr>
          </w:p>
        </w:tc>
      </w:tr>
      <w:tr w:rsidR="004F5783" w14:paraId="1A23264A" w14:textId="77777777" w:rsidTr="00992487">
        <w:tc>
          <w:tcPr>
            <w:tcW w:w="4531" w:type="dxa"/>
          </w:tcPr>
          <w:p w14:paraId="39D80B33" w14:textId="77777777" w:rsidR="004F5783" w:rsidRDefault="004F5783">
            <w:pPr>
              <w:rPr>
                <w:sz w:val="24"/>
                <w:szCs w:val="24"/>
              </w:rPr>
            </w:pPr>
            <w:r>
              <w:rPr>
                <w:sz w:val="24"/>
                <w:szCs w:val="24"/>
              </w:rPr>
              <w:t>Puissance fiscale</w:t>
            </w:r>
          </w:p>
        </w:tc>
        <w:tc>
          <w:tcPr>
            <w:tcW w:w="3544" w:type="dxa"/>
          </w:tcPr>
          <w:p w14:paraId="303270EE" w14:textId="59CC01B3" w:rsidR="004F5783" w:rsidRDefault="004F5783">
            <w:pPr>
              <w:rPr>
                <w:sz w:val="24"/>
                <w:szCs w:val="24"/>
              </w:rPr>
            </w:pPr>
          </w:p>
        </w:tc>
      </w:tr>
    </w:tbl>
    <w:p w14:paraId="5180B7D4" w14:textId="77777777" w:rsidR="004F5783" w:rsidRDefault="004F5783" w:rsidP="001D14D4">
      <w:pPr>
        <w:spacing w:after="0"/>
        <w:rPr>
          <w:sz w:val="24"/>
          <w:szCs w:val="24"/>
        </w:rPr>
      </w:pPr>
    </w:p>
    <w:tbl>
      <w:tblPr>
        <w:tblStyle w:val="Grilledutableau"/>
        <w:tblW w:w="9918" w:type="dxa"/>
        <w:tblLook w:val="04A0" w:firstRow="1" w:lastRow="0" w:firstColumn="1" w:lastColumn="0" w:noHBand="0" w:noVBand="1"/>
      </w:tblPr>
      <w:tblGrid>
        <w:gridCol w:w="1129"/>
        <w:gridCol w:w="993"/>
        <w:gridCol w:w="992"/>
        <w:gridCol w:w="1508"/>
        <w:gridCol w:w="1282"/>
        <w:gridCol w:w="1888"/>
        <w:gridCol w:w="2126"/>
      </w:tblGrid>
      <w:tr w:rsidR="00742D69" w14:paraId="64355229" w14:textId="77777777" w:rsidTr="00992487">
        <w:tc>
          <w:tcPr>
            <w:tcW w:w="1129" w:type="dxa"/>
          </w:tcPr>
          <w:p w14:paraId="52191CC7" w14:textId="77777777" w:rsidR="00742D69" w:rsidRPr="00742D69" w:rsidRDefault="00742D69" w:rsidP="00742D69">
            <w:pPr>
              <w:jc w:val="center"/>
              <w:rPr>
                <w:sz w:val="20"/>
                <w:szCs w:val="20"/>
              </w:rPr>
            </w:pPr>
            <w:r w:rsidRPr="00742D69">
              <w:rPr>
                <w:sz w:val="20"/>
                <w:szCs w:val="20"/>
              </w:rPr>
              <w:t>Date</w:t>
            </w:r>
          </w:p>
        </w:tc>
        <w:tc>
          <w:tcPr>
            <w:tcW w:w="993" w:type="dxa"/>
          </w:tcPr>
          <w:p w14:paraId="2871D330" w14:textId="77777777" w:rsidR="00742D69" w:rsidRPr="00742D69" w:rsidRDefault="00742D69" w:rsidP="00742D69">
            <w:pPr>
              <w:jc w:val="center"/>
              <w:rPr>
                <w:sz w:val="20"/>
                <w:szCs w:val="20"/>
              </w:rPr>
            </w:pPr>
            <w:r w:rsidRPr="00742D69">
              <w:rPr>
                <w:sz w:val="20"/>
                <w:szCs w:val="20"/>
              </w:rPr>
              <w:t>Lieu de départ</w:t>
            </w:r>
          </w:p>
        </w:tc>
        <w:tc>
          <w:tcPr>
            <w:tcW w:w="992" w:type="dxa"/>
          </w:tcPr>
          <w:p w14:paraId="31BFAA8F" w14:textId="77777777" w:rsidR="00742D69" w:rsidRPr="00742D69" w:rsidRDefault="00742D69" w:rsidP="00742D69">
            <w:pPr>
              <w:jc w:val="center"/>
              <w:rPr>
                <w:sz w:val="20"/>
                <w:szCs w:val="20"/>
              </w:rPr>
            </w:pPr>
            <w:r w:rsidRPr="00742D69">
              <w:rPr>
                <w:sz w:val="20"/>
                <w:szCs w:val="20"/>
              </w:rPr>
              <w:t>Lieu d’arrivée</w:t>
            </w:r>
          </w:p>
        </w:tc>
        <w:tc>
          <w:tcPr>
            <w:tcW w:w="1508" w:type="dxa"/>
          </w:tcPr>
          <w:p w14:paraId="20FF0CCA" w14:textId="77777777" w:rsidR="00742D69" w:rsidRPr="00742D69" w:rsidRDefault="00742D69" w:rsidP="00742D69">
            <w:pPr>
              <w:jc w:val="center"/>
              <w:rPr>
                <w:sz w:val="20"/>
                <w:szCs w:val="20"/>
              </w:rPr>
            </w:pPr>
            <w:r w:rsidRPr="00742D69">
              <w:rPr>
                <w:sz w:val="20"/>
                <w:szCs w:val="20"/>
              </w:rPr>
              <w:t>Motif de déplacement</w:t>
            </w:r>
          </w:p>
        </w:tc>
        <w:tc>
          <w:tcPr>
            <w:tcW w:w="1282" w:type="dxa"/>
          </w:tcPr>
          <w:p w14:paraId="739A56E1" w14:textId="77777777" w:rsidR="00742D69" w:rsidRPr="00742D69" w:rsidRDefault="00742D69" w:rsidP="00742D69">
            <w:pPr>
              <w:jc w:val="center"/>
              <w:rPr>
                <w:sz w:val="20"/>
                <w:szCs w:val="20"/>
              </w:rPr>
            </w:pPr>
            <w:r w:rsidRPr="00742D69">
              <w:rPr>
                <w:sz w:val="20"/>
                <w:szCs w:val="20"/>
              </w:rPr>
              <w:t>Distance</w:t>
            </w:r>
          </w:p>
        </w:tc>
        <w:tc>
          <w:tcPr>
            <w:tcW w:w="1888" w:type="dxa"/>
          </w:tcPr>
          <w:p w14:paraId="0303EA1B" w14:textId="77777777" w:rsidR="00742D69" w:rsidRPr="00742D69" w:rsidRDefault="00742D69" w:rsidP="00742D69">
            <w:pPr>
              <w:rPr>
                <w:sz w:val="16"/>
                <w:szCs w:val="16"/>
              </w:rPr>
            </w:pPr>
            <w:proofErr w:type="spellStart"/>
            <w:r>
              <w:rPr>
                <w:sz w:val="16"/>
                <w:szCs w:val="16"/>
              </w:rPr>
              <w:t>Barême</w:t>
            </w:r>
            <w:proofErr w:type="spellEnd"/>
            <w:r>
              <w:rPr>
                <w:sz w:val="16"/>
                <w:szCs w:val="16"/>
              </w:rPr>
              <w:t xml:space="preserve"> (fonction de la puissance administrative)</w:t>
            </w:r>
          </w:p>
        </w:tc>
        <w:tc>
          <w:tcPr>
            <w:tcW w:w="2126" w:type="dxa"/>
          </w:tcPr>
          <w:p w14:paraId="4838C4BB" w14:textId="77777777" w:rsidR="00742D69" w:rsidRPr="00742D69" w:rsidRDefault="00742D69" w:rsidP="00742D69">
            <w:pPr>
              <w:jc w:val="center"/>
              <w:rPr>
                <w:sz w:val="20"/>
                <w:szCs w:val="20"/>
              </w:rPr>
            </w:pPr>
            <w:r w:rsidRPr="00742D69">
              <w:rPr>
                <w:sz w:val="20"/>
                <w:szCs w:val="20"/>
              </w:rPr>
              <w:t>Montant</w:t>
            </w:r>
          </w:p>
          <w:p w14:paraId="44E0193F" w14:textId="77777777" w:rsidR="00742D69" w:rsidRPr="00742D69" w:rsidRDefault="00742D69" w:rsidP="00742D69">
            <w:pPr>
              <w:jc w:val="center"/>
              <w:rPr>
                <w:sz w:val="20"/>
                <w:szCs w:val="20"/>
              </w:rPr>
            </w:pPr>
            <w:r w:rsidRPr="00742D69">
              <w:rPr>
                <w:sz w:val="20"/>
                <w:szCs w:val="20"/>
              </w:rPr>
              <w:t>= d x</w:t>
            </w:r>
            <w:r>
              <w:rPr>
                <w:sz w:val="20"/>
                <w:szCs w:val="20"/>
              </w:rPr>
              <w:t xml:space="preserve"> </w:t>
            </w:r>
            <w:proofErr w:type="spellStart"/>
            <w:r>
              <w:rPr>
                <w:sz w:val="20"/>
                <w:szCs w:val="20"/>
              </w:rPr>
              <w:t>barême</w:t>
            </w:r>
            <w:proofErr w:type="spellEnd"/>
          </w:p>
        </w:tc>
      </w:tr>
      <w:tr w:rsidR="00742D69" w14:paraId="61D51C0D" w14:textId="77777777" w:rsidTr="00EC4F19">
        <w:tc>
          <w:tcPr>
            <w:tcW w:w="1129" w:type="dxa"/>
            <w:vAlign w:val="center"/>
          </w:tcPr>
          <w:p w14:paraId="301AB233" w14:textId="467D142C" w:rsidR="00742D69" w:rsidRPr="00EC4F19" w:rsidRDefault="00742D69" w:rsidP="00EC4F19">
            <w:pPr>
              <w:jc w:val="center"/>
              <w:rPr>
                <w:sz w:val="16"/>
                <w:szCs w:val="16"/>
              </w:rPr>
            </w:pPr>
          </w:p>
        </w:tc>
        <w:tc>
          <w:tcPr>
            <w:tcW w:w="993" w:type="dxa"/>
            <w:vAlign w:val="center"/>
          </w:tcPr>
          <w:p w14:paraId="0B3329A5" w14:textId="0B5BC678" w:rsidR="00742D69" w:rsidRPr="00EC4F19" w:rsidRDefault="00742D69" w:rsidP="00EC4F19">
            <w:pPr>
              <w:jc w:val="center"/>
              <w:rPr>
                <w:sz w:val="16"/>
                <w:szCs w:val="16"/>
              </w:rPr>
            </w:pPr>
          </w:p>
        </w:tc>
        <w:tc>
          <w:tcPr>
            <w:tcW w:w="992" w:type="dxa"/>
            <w:vAlign w:val="center"/>
          </w:tcPr>
          <w:p w14:paraId="44D14D9F" w14:textId="5AD99174" w:rsidR="00742D69" w:rsidRPr="00EC4F19" w:rsidRDefault="00742D69" w:rsidP="00EC4F19">
            <w:pPr>
              <w:jc w:val="center"/>
              <w:rPr>
                <w:sz w:val="16"/>
                <w:szCs w:val="16"/>
              </w:rPr>
            </w:pPr>
          </w:p>
        </w:tc>
        <w:tc>
          <w:tcPr>
            <w:tcW w:w="1508" w:type="dxa"/>
            <w:vAlign w:val="center"/>
          </w:tcPr>
          <w:p w14:paraId="2C9BACD2" w14:textId="6DC4CD85" w:rsidR="00742D69" w:rsidRPr="00EC4F19" w:rsidRDefault="00742D69" w:rsidP="00EC4F19">
            <w:pPr>
              <w:jc w:val="center"/>
              <w:rPr>
                <w:sz w:val="16"/>
                <w:szCs w:val="16"/>
              </w:rPr>
            </w:pPr>
          </w:p>
        </w:tc>
        <w:tc>
          <w:tcPr>
            <w:tcW w:w="1282" w:type="dxa"/>
            <w:vAlign w:val="center"/>
          </w:tcPr>
          <w:p w14:paraId="6B41C8E1" w14:textId="30576C5F" w:rsidR="00742D69" w:rsidRPr="00EC4F19" w:rsidRDefault="00742D69" w:rsidP="00EC4F19">
            <w:pPr>
              <w:jc w:val="center"/>
              <w:rPr>
                <w:sz w:val="16"/>
                <w:szCs w:val="16"/>
              </w:rPr>
            </w:pPr>
          </w:p>
        </w:tc>
        <w:tc>
          <w:tcPr>
            <w:tcW w:w="1888" w:type="dxa"/>
            <w:vAlign w:val="center"/>
          </w:tcPr>
          <w:p w14:paraId="55C462B6" w14:textId="2265A429" w:rsidR="00742D69" w:rsidRPr="00EC4F19" w:rsidRDefault="00742D69" w:rsidP="00EC4F19">
            <w:pPr>
              <w:jc w:val="center"/>
              <w:rPr>
                <w:sz w:val="16"/>
                <w:szCs w:val="16"/>
              </w:rPr>
            </w:pPr>
          </w:p>
        </w:tc>
        <w:tc>
          <w:tcPr>
            <w:tcW w:w="2126" w:type="dxa"/>
            <w:vAlign w:val="center"/>
          </w:tcPr>
          <w:p w14:paraId="6A0BCD6F" w14:textId="3B4B2154" w:rsidR="00742D69" w:rsidRPr="00EC4F19" w:rsidRDefault="00742D69" w:rsidP="00EC4F19">
            <w:pPr>
              <w:jc w:val="center"/>
              <w:rPr>
                <w:sz w:val="16"/>
                <w:szCs w:val="16"/>
              </w:rPr>
            </w:pPr>
          </w:p>
        </w:tc>
      </w:tr>
      <w:tr w:rsidR="00EC4F19" w14:paraId="59C444E9" w14:textId="77777777" w:rsidTr="00EC4F19">
        <w:tc>
          <w:tcPr>
            <w:tcW w:w="1129" w:type="dxa"/>
            <w:vAlign w:val="center"/>
          </w:tcPr>
          <w:p w14:paraId="47A1FACF" w14:textId="477BA710" w:rsidR="00EC4F19" w:rsidRPr="00EC4F19" w:rsidRDefault="00EC4F19" w:rsidP="00EC4F19">
            <w:pPr>
              <w:jc w:val="center"/>
              <w:rPr>
                <w:sz w:val="16"/>
                <w:szCs w:val="16"/>
              </w:rPr>
            </w:pPr>
          </w:p>
        </w:tc>
        <w:tc>
          <w:tcPr>
            <w:tcW w:w="993" w:type="dxa"/>
            <w:vAlign w:val="center"/>
          </w:tcPr>
          <w:p w14:paraId="2C1FBA1B" w14:textId="19730CF5" w:rsidR="00EC4F19" w:rsidRPr="00EC4F19" w:rsidRDefault="00EC4F19" w:rsidP="00EC4F19">
            <w:pPr>
              <w:jc w:val="center"/>
              <w:rPr>
                <w:sz w:val="16"/>
                <w:szCs w:val="16"/>
              </w:rPr>
            </w:pPr>
          </w:p>
        </w:tc>
        <w:tc>
          <w:tcPr>
            <w:tcW w:w="992" w:type="dxa"/>
            <w:vAlign w:val="center"/>
          </w:tcPr>
          <w:p w14:paraId="58336EA8" w14:textId="67AE0141" w:rsidR="00EC4F19" w:rsidRPr="00EC4F19" w:rsidRDefault="00EC4F19" w:rsidP="00EC4F19">
            <w:pPr>
              <w:jc w:val="center"/>
              <w:rPr>
                <w:sz w:val="16"/>
                <w:szCs w:val="16"/>
              </w:rPr>
            </w:pPr>
          </w:p>
        </w:tc>
        <w:tc>
          <w:tcPr>
            <w:tcW w:w="1508" w:type="dxa"/>
            <w:vAlign w:val="center"/>
          </w:tcPr>
          <w:p w14:paraId="4828FC7F" w14:textId="320D6233" w:rsidR="00EC4F19" w:rsidRPr="00EC4F19" w:rsidRDefault="00EC4F19" w:rsidP="00EC4F19">
            <w:pPr>
              <w:jc w:val="center"/>
              <w:rPr>
                <w:sz w:val="16"/>
                <w:szCs w:val="16"/>
              </w:rPr>
            </w:pPr>
          </w:p>
        </w:tc>
        <w:tc>
          <w:tcPr>
            <w:tcW w:w="1282" w:type="dxa"/>
            <w:vAlign w:val="center"/>
          </w:tcPr>
          <w:p w14:paraId="676B6954" w14:textId="24E54A2F" w:rsidR="00EC4F19" w:rsidRPr="00EC4F19" w:rsidRDefault="00EC4F19" w:rsidP="00EC4F19">
            <w:pPr>
              <w:jc w:val="center"/>
              <w:rPr>
                <w:sz w:val="16"/>
                <w:szCs w:val="16"/>
              </w:rPr>
            </w:pPr>
          </w:p>
        </w:tc>
        <w:tc>
          <w:tcPr>
            <w:tcW w:w="1888" w:type="dxa"/>
            <w:vAlign w:val="center"/>
          </w:tcPr>
          <w:p w14:paraId="1EB4A983" w14:textId="755A4067" w:rsidR="00EC4F19" w:rsidRPr="00EC4F19" w:rsidRDefault="00EC4F19" w:rsidP="00EC4F19">
            <w:pPr>
              <w:jc w:val="center"/>
              <w:rPr>
                <w:sz w:val="16"/>
                <w:szCs w:val="16"/>
              </w:rPr>
            </w:pPr>
          </w:p>
        </w:tc>
        <w:tc>
          <w:tcPr>
            <w:tcW w:w="2126" w:type="dxa"/>
            <w:vAlign w:val="center"/>
          </w:tcPr>
          <w:p w14:paraId="13D7D2F2" w14:textId="4C4A5634" w:rsidR="00EC4F19" w:rsidRPr="00EC4F19" w:rsidRDefault="00EC4F19" w:rsidP="00EC4F19">
            <w:pPr>
              <w:jc w:val="center"/>
              <w:rPr>
                <w:sz w:val="16"/>
                <w:szCs w:val="16"/>
              </w:rPr>
            </w:pPr>
          </w:p>
        </w:tc>
      </w:tr>
      <w:tr w:rsidR="00EC4F19" w14:paraId="4A7674D0" w14:textId="77777777" w:rsidTr="00992487">
        <w:tc>
          <w:tcPr>
            <w:tcW w:w="1129" w:type="dxa"/>
          </w:tcPr>
          <w:p w14:paraId="599484EC" w14:textId="77777777" w:rsidR="00EC4F19" w:rsidRPr="00EC4F19" w:rsidRDefault="00EC4F19" w:rsidP="00EC4F19">
            <w:pPr>
              <w:rPr>
                <w:sz w:val="16"/>
                <w:szCs w:val="16"/>
              </w:rPr>
            </w:pPr>
          </w:p>
        </w:tc>
        <w:tc>
          <w:tcPr>
            <w:tcW w:w="993" w:type="dxa"/>
          </w:tcPr>
          <w:p w14:paraId="31BC2940" w14:textId="77777777" w:rsidR="00EC4F19" w:rsidRPr="00EC4F19" w:rsidRDefault="00EC4F19" w:rsidP="00EC4F19">
            <w:pPr>
              <w:rPr>
                <w:sz w:val="16"/>
                <w:szCs w:val="16"/>
              </w:rPr>
            </w:pPr>
          </w:p>
        </w:tc>
        <w:tc>
          <w:tcPr>
            <w:tcW w:w="992" w:type="dxa"/>
          </w:tcPr>
          <w:p w14:paraId="1A875C16" w14:textId="77777777" w:rsidR="00EC4F19" w:rsidRPr="00EC4F19" w:rsidRDefault="00EC4F19" w:rsidP="00EC4F19">
            <w:pPr>
              <w:rPr>
                <w:sz w:val="16"/>
                <w:szCs w:val="16"/>
              </w:rPr>
            </w:pPr>
          </w:p>
        </w:tc>
        <w:tc>
          <w:tcPr>
            <w:tcW w:w="1508" w:type="dxa"/>
          </w:tcPr>
          <w:p w14:paraId="55E477AE" w14:textId="77777777" w:rsidR="00EC4F19" w:rsidRPr="00EC4F19" w:rsidRDefault="00EC4F19" w:rsidP="00EC4F19">
            <w:pPr>
              <w:rPr>
                <w:sz w:val="16"/>
                <w:szCs w:val="16"/>
              </w:rPr>
            </w:pPr>
          </w:p>
        </w:tc>
        <w:tc>
          <w:tcPr>
            <w:tcW w:w="1282" w:type="dxa"/>
          </w:tcPr>
          <w:p w14:paraId="38D03730" w14:textId="77777777" w:rsidR="00EC4F19" w:rsidRPr="00EC4F19" w:rsidRDefault="00EC4F19" w:rsidP="00EC4F19">
            <w:pPr>
              <w:rPr>
                <w:sz w:val="16"/>
                <w:szCs w:val="16"/>
              </w:rPr>
            </w:pPr>
          </w:p>
        </w:tc>
        <w:tc>
          <w:tcPr>
            <w:tcW w:w="1888" w:type="dxa"/>
          </w:tcPr>
          <w:p w14:paraId="26E1F246" w14:textId="77777777" w:rsidR="00EC4F19" w:rsidRPr="00EC4F19" w:rsidRDefault="00EC4F19" w:rsidP="00EC4F19">
            <w:pPr>
              <w:rPr>
                <w:sz w:val="16"/>
                <w:szCs w:val="16"/>
              </w:rPr>
            </w:pPr>
          </w:p>
        </w:tc>
        <w:tc>
          <w:tcPr>
            <w:tcW w:w="2126" w:type="dxa"/>
          </w:tcPr>
          <w:p w14:paraId="451825FF" w14:textId="77777777" w:rsidR="00EC4F19" w:rsidRPr="00EC4F19" w:rsidRDefault="00EC4F19" w:rsidP="00EC4F19">
            <w:pPr>
              <w:rPr>
                <w:sz w:val="16"/>
                <w:szCs w:val="16"/>
              </w:rPr>
            </w:pPr>
          </w:p>
        </w:tc>
      </w:tr>
      <w:tr w:rsidR="00EC4F19" w14:paraId="7A8845AF" w14:textId="77777777" w:rsidTr="00992487">
        <w:tc>
          <w:tcPr>
            <w:tcW w:w="1129" w:type="dxa"/>
          </w:tcPr>
          <w:p w14:paraId="3D6C2CD9" w14:textId="77777777" w:rsidR="00EC4F19" w:rsidRPr="00EC4F19" w:rsidRDefault="00EC4F19" w:rsidP="00EC4F19">
            <w:pPr>
              <w:rPr>
                <w:sz w:val="16"/>
                <w:szCs w:val="16"/>
              </w:rPr>
            </w:pPr>
          </w:p>
        </w:tc>
        <w:tc>
          <w:tcPr>
            <w:tcW w:w="993" w:type="dxa"/>
          </w:tcPr>
          <w:p w14:paraId="7A016023" w14:textId="77777777" w:rsidR="00EC4F19" w:rsidRPr="00EC4F19" w:rsidRDefault="00EC4F19" w:rsidP="00EC4F19">
            <w:pPr>
              <w:rPr>
                <w:sz w:val="16"/>
                <w:szCs w:val="16"/>
              </w:rPr>
            </w:pPr>
          </w:p>
        </w:tc>
        <w:tc>
          <w:tcPr>
            <w:tcW w:w="992" w:type="dxa"/>
          </w:tcPr>
          <w:p w14:paraId="21D220B8" w14:textId="77777777" w:rsidR="00EC4F19" w:rsidRPr="00EC4F19" w:rsidRDefault="00EC4F19" w:rsidP="00EC4F19">
            <w:pPr>
              <w:rPr>
                <w:sz w:val="16"/>
                <w:szCs w:val="16"/>
              </w:rPr>
            </w:pPr>
          </w:p>
        </w:tc>
        <w:tc>
          <w:tcPr>
            <w:tcW w:w="1508" w:type="dxa"/>
          </w:tcPr>
          <w:p w14:paraId="153DEC04" w14:textId="77777777" w:rsidR="00EC4F19" w:rsidRPr="00EC4F19" w:rsidRDefault="00EC4F19" w:rsidP="00EC4F19">
            <w:pPr>
              <w:rPr>
                <w:sz w:val="16"/>
                <w:szCs w:val="16"/>
              </w:rPr>
            </w:pPr>
          </w:p>
        </w:tc>
        <w:tc>
          <w:tcPr>
            <w:tcW w:w="1282" w:type="dxa"/>
          </w:tcPr>
          <w:p w14:paraId="03941FA3" w14:textId="77777777" w:rsidR="00EC4F19" w:rsidRPr="00EC4F19" w:rsidRDefault="00EC4F19" w:rsidP="00EC4F19">
            <w:pPr>
              <w:rPr>
                <w:sz w:val="16"/>
                <w:szCs w:val="16"/>
              </w:rPr>
            </w:pPr>
          </w:p>
        </w:tc>
        <w:tc>
          <w:tcPr>
            <w:tcW w:w="1888" w:type="dxa"/>
          </w:tcPr>
          <w:p w14:paraId="648E5CF2" w14:textId="698A575C" w:rsidR="00EC4F19" w:rsidRPr="00EC4F19" w:rsidRDefault="008152DB" w:rsidP="00EC4F19">
            <w:pPr>
              <w:rPr>
                <w:sz w:val="16"/>
                <w:szCs w:val="16"/>
              </w:rPr>
            </w:pPr>
            <w:r>
              <w:rPr>
                <w:sz w:val="16"/>
                <w:szCs w:val="16"/>
              </w:rPr>
              <w:t>TOTAL</w:t>
            </w:r>
          </w:p>
        </w:tc>
        <w:tc>
          <w:tcPr>
            <w:tcW w:w="2126" w:type="dxa"/>
          </w:tcPr>
          <w:p w14:paraId="44909A9D" w14:textId="5AD9ECB2" w:rsidR="00EC4F19" w:rsidRPr="00EC4F19" w:rsidRDefault="00EC4F19" w:rsidP="008152DB">
            <w:pPr>
              <w:jc w:val="center"/>
              <w:rPr>
                <w:sz w:val="16"/>
                <w:szCs w:val="16"/>
              </w:rPr>
            </w:pPr>
          </w:p>
        </w:tc>
      </w:tr>
    </w:tbl>
    <w:p w14:paraId="1D8FEC61" w14:textId="77777777" w:rsidR="00EC4F19" w:rsidRDefault="00EC4F19" w:rsidP="004E04D7">
      <w:pPr>
        <w:ind w:right="-567"/>
        <w:rPr>
          <w:sz w:val="28"/>
          <w:szCs w:val="28"/>
          <w:highlight w:val="cyan"/>
        </w:rPr>
      </w:pPr>
    </w:p>
    <w:p w14:paraId="58E643CF" w14:textId="6DC4EACD" w:rsidR="00AD426A" w:rsidRPr="004E04D7" w:rsidRDefault="004E04D7" w:rsidP="004E04D7">
      <w:pPr>
        <w:ind w:right="-567"/>
        <w:rPr>
          <w:sz w:val="28"/>
          <w:szCs w:val="28"/>
          <w:highlight w:val="cyan"/>
        </w:rPr>
      </w:pPr>
      <w:r w:rsidRPr="004E04D7">
        <w:rPr>
          <w:sz w:val="28"/>
          <w:szCs w:val="28"/>
          <w:highlight w:val="cyan"/>
        </w:rPr>
        <w:t>Je soussigné</w:t>
      </w:r>
      <w:r w:rsidR="00EC4F19">
        <w:rPr>
          <w:sz w:val="28"/>
          <w:szCs w:val="28"/>
          <w:highlight w:val="cyan"/>
        </w:rPr>
        <w:t xml:space="preserve"> </w:t>
      </w:r>
      <w:r w:rsidR="004F5783" w:rsidRPr="004E04D7">
        <w:rPr>
          <w:sz w:val="28"/>
          <w:szCs w:val="28"/>
          <w:highlight w:val="cyan"/>
        </w:rPr>
        <w:t>(nom et prénom du bénévole) certifie renoncer au remboursement des frais ci-dessus et les laisser à l'association en tant que don.</w:t>
      </w:r>
    </w:p>
    <w:p w14:paraId="14C43225" w14:textId="77777777" w:rsidR="004F5783" w:rsidRPr="004E04D7" w:rsidRDefault="004F5783">
      <w:pPr>
        <w:rPr>
          <w:sz w:val="28"/>
          <w:szCs w:val="28"/>
          <w:highlight w:val="cyan"/>
        </w:rPr>
      </w:pPr>
    </w:p>
    <w:p w14:paraId="45C47608" w14:textId="0E4A5B6D" w:rsidR="004F5783" w:rsidRPr="004F5783" w:rsidRDefault="004F5783">
      <w:pPr>
        <w:rPr>
          <w:sz w:val="28"/>
          <w:szCs w:val="28"/>
        </w:rPr>
      </w:pPr>
      <w:r w:rsidRPr="004E04D7">
        <w:rPr>
          <w:sz w:val="28"/>
          <w:szCs w:val="28"/>
          <w:highlight w:val="cyan"/>
        </w:rPr>
        <w:t xml:space="preserve">Date et Lieu : </w:t>
      </w:r>
      <w:r w:rsidR="009E30A9">
        <w:rPr>
          <w:sz w:val="28"/>
          <w:szCs w:val="28"/>
          <w:highlight w:val="cyan"/>
        </w:rPr>
        <w:tab/>
      </w:r>
      <w:r w:rsidR="009E30A9">
        <w:rPr>
          <w:sz w:val="28"/>
          <w:szCs w:val="28"/>
          <w:highlight w:val="cyan"/>
        </w:rPr>
        <w:tab/>
      </w:r>
      <w:r w:rsidR="009E30A9">
        <w:rPr>
          <w:sz w:val="28"/>
          <w:szCs w:val="28"/>
          <w:highlight w:val="cyan"/>
        </w:rPr>
        <w:tab/>
      </w:r>
      <w:r w:rsidR="009E30A9">
        <w:rPr>
          <w:sz w:val="28"/>
          <w:szCs w:val="28"/>
          <w:highlight w:val="cyan"/>
        </w:rPr>
        <w:tab/>
      </w:r>
      <w:r w:rsidRPr="004E04D7">
        <w:rPr>
          <w:sz w:val="28"/>
          <w:szCs w:val="28"/>
          <w:highlight w:val="cyan"/>
        </w:rPr>
        <w:t xml:space="preserve">Signature : </w:t>
      </w:r>
    </w:p>
    <w:sectPr w:rsidR="004F5783" w:rsidRPr="004F5783" w:rsidSect="00992487">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E4071"/>
    <w:multiLevelType w:val="hybridMultilevel"/>
    <w:tmpl w:val="D9321552"/>
    <w:lvl w:ilvl="0" w:tplc="9F9A4B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0A"/>
    <w:rsid w:val="000867F5"/>
    <w:rsid w:val="000C3AF5"/>
    <w:rsid w:val="001D14D4"/>
    <w:rsid w:val="00300F0A"/>
    <w:rsid w:val="004E04D7"/>
    <w:rsid w:val="004F5783"/>
    <w:rsid w:val="00742D69"/>
    <w:rsid w:val="00776BC4"/>
    <w:rsid w:val="007C3F04"/>
    <w:rsid w:val="007D798A"/>
    <w:rsid w:val="008152DB"/>
    <w:rsid w:val="00907CEB"/>
    <w:rsid w:val="00992487"/>
    <w:rsid w:val="009E30A9"/>
    <w:rsid w:val="00AA61DF"/>
    <w:rsid w:val="00AD426A"/>
    <w:rsid w:val="00B05D9C"/>
    <w:rsid w:val="00EC4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6731"/>
  <w15:chartTrackingRefBased/>
  <w15:docId w15:val="{F9518ACD-87B0-47B6-A6DF-8FF7987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F0A"/>
    <w:pPr>
      <w:ind w:left="720"/>
      <w:contextualSpacing/>
    </w:pPr>
  </w:style>
  <w:style w:type="table" w:styleId="Grilledutableau">
    <w:name w:val="Table Grid"/>
    <w:basedOn w:val="TableauNormal"/>
    <w:uiPriority w:val="39"/>
    <w:rsid w:val="004F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6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Mougenot</dc:creator>
  <cp:keywords/>
  <dc:description/>
  <cp:lastModifiedBy>Microsoft Office User</cp:lastModifiedBy>
  <cp:revision>2</cp:revision>
  <dcterms:created xsi:type="dcterms:W3CDTF">2025-08-15T16:59:00Z</dcterms:created>
  <dcterms:modified xsi:type="dcterms:W3CDTF">2025-08-15T16:59:00Z</dcterms:modified>
</cp:coreProperties>
</file>